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37D" w:rsidRPr="00253EDB" w:rsidRDefault="00F55211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 xml:space="preserve">ВСЕРОССИЙСКАЯ ОЛИМПИАДА ШКОЛЬНИКОВ ПО АСТРОНОМИИ </w:t>
      </w:r>
    </w:p>
    <w:p w:rsidR="00F55211" w:rsidRPr="00651C91" w:rsidRDefault="00F55211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ТОМСКАЯ ОБЛАСТЬ, МУНИЦИПАЛЬНЫЙ ЭТАП</w:t>
      </w:r>
    </w:p>
    <w:p w:rsidR="00F55211" w:rsidRPr="00651C91" w:rsidRDefault="00F55211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ТЕОРЕТИЧЕСКИЙ ТУР</w:t>
      </w:r>
    </w:p>
    <w:p w:rsidR="00F55211" w:rsidRPr="00651C91" w:rsidRDefault="00F55211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 xml:space="preserve"> 11 КЛАСС</w:t>
      </w:r>
    </w:p>
    <w:p w:rsidR="00F55211" w:rsidRPr="00597BB3" w:rsidRDefault="00F55211" w:rsidP="00651C91">
      <w:pPr>
        <w:spacing w:line="360" w:lineRule="auto"/>
        <w:contextualSpacing/>
        <w:jc w:val="center"/>
        <w:rPr>
          <w:rFonts w:ascii="Times New Roman" w:hAnsi="Times New Roman"/>
          <w:b/>
          <w:i/>
          <w:spacing w:val="-8"/>
          <w:sz w:val="24"/>
        </w:rPr>
      </w:pPr>
    </w:p>
    <w:p w:rsidR="00F55211" w:rsidRPr="00597BB3" w:rsidRDefault="00F55211" w:rsidP="00651C91">
      <w:pPr>
        <w:spacing w:line="360" w:lineRule="auto"/>
        <w:ind w:firstLine="708"/>
        <w:contextualSpacing/>
        <w:jc w:val="both"/>
        <w:rPr>
          <w:rFonts w:ascii="Times New Roman" w:hAnsi="Times New Roman"/>
          <w:b/>
          <w:spacing w:val="-8"/>
          <w:sz w:val="24"/>
        </w:rPr>
      </w:pPr>
      <w:r w:rsidRPr="00597BB3">
        <w:rPr>
          <w:rFonts w:ascii="Times New Roman" w:hAnsi="Times New Roman"/>
          <w:b/>
          <w:spacing w:val="-8"/>
          <w:sz w:val="24"/>
        </w:rPr>
        <w:t xml:space="preserve">Время выполнения </w:t>
      </w:r>
      <w:r w:rsidR="00597BB3" w:rsidRPr="00597BB3">
        <w:rPr>
          <w:rFonts w:ascii="Times New Roman" w:hAnsi="Times New Roman"/>
          <w:b/>
          <w:spacing w:val="-8"/>
          <w:sz w:val="24"/>
        </w:rPr>
        <w:t>-</w:t>
      </w:r>
      <w:r w:rsidRPr="00597BB3">
        <w:rPr>
          <w:rFonts w:ascii="Times New Roman" w:hAnsi="Times New Roman"/>
          <w:b/>
          <w:spacing w:val="-8"/>
          <w:sz w:val="24"/>
        </w:rPr>
        <w:t xml:space="preserve"> 2 астрономических часа (120 минут)</w:t>
      </w:r>
      <w:r w:rsidR="00597BB3" w:rsidRPr="00597BB3">
        <w:rPr>
          <w:rFonts w:ascii="Times New Roman" w:hAnsi="Times New Roman"/>
          <w:b/>
          <w:spacing w:val="-8"/>
          <w:sz w:val="24"/>
        </w:rPr>
        <w:t>, максимальный балл - 48</w:t>
      </w:r>
      <w:r w:rsidRPr="00597BB3">
        <w:rPr>
          <w:rFonts w:ascii="Times New Roman" w:hAnsi="Times New Roman"/>
          <w:b/>
          <w:spacing w:val="-8"/>
          <w:sz w:val="24"/>
        </w:rPr>
        <w:t xml:space="preserve">. </w:t>
      </w:r>
    </w:p>
    <w:p w:rsidR="00597BB3" w:rsidRDefault="00597BB3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A4510A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A4510A" w:rsidRPr="00651C91">
        <w:rPr>
          <w:rFonts w:ascii="Times New Roman" w:hAnsi="Times New Roman" w:cs="Times New Roman"/>
          <w:sz w:val="24"/>
        </w:rPr>
        <w:t xml:space="preserve"> 1. Склонение галактики М82, также известной как Сигара, равно δ=+69º41’. Определите, на какой максимальной высоте галактика кульминирует в Томске, чья широта φ=56º28’.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2E569E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2E569E" w:rsidRPr="00651C91">
        <w:rPr>
          <w:rFonts w:ascii="Times New Roman" w:hAnsi="Times New Roman" w:cs="Times New Roman"/>
          <w:sz w:val="24"/>
        </w:rPr>
        <w:t xml:space="preserve"> </w:t>
      </w:r>
      <w:r w:rsidR="00F235AD" w:rsidRPr="00651C91">
        <w:rPr>
          <w:rFonts w:ascii="Times New Roman" w:hAnsi="Times New Roman" w:cs="Times New Roman"/>
          <w:sz w:val="24"/>
        </w:rPr>
        <w:t>2</w:t>
      </w:r>
      <w:r w:rsidR="002E569E" w:rsidRPr="00651C91">
        <w:rPr>
          <w:rFonts w:ascii="Times New Roman" w:hAnsi="Times New Roman" w:cs="Times New Roman"/>
          <w:sz w:val="24"/>
        </w:rPr>
        <w:t xml:space="preserve">. Периоды наиболее благоприятной видимости некоторого астероида повторяются каждые 420 дней. </w:t>
      </w:r>
      <w:r w:rsidR="005A3E09" w:rsidRPr="00651C91">
        <w:rPr>
          <w:rFonts w:ascii="Times New Roman" w:hAnsi="Times New Roman" w:cs="Times New Roman"/>
          <w:sz w:val="24"/>
        </w:rPr>
        <w:t>Считая орбиту астероида круговой, определите, на какое минимальное расстояние он подходит к Земле.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CE046C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CE046C" w:rsidRPr="00651C91">
        <w:rPr>
          <w:rFonts w:ascii="Times New Roman" w:hAnsi="Times New Roman" w:cs="Times New Roman"/>
          <w:sz w:val="24"/>
        </w:rPr>
        <w:t xml:space="preserve"> 3. Радиус пульсирующей переменной звезды изменяется на 10% при неизменной температуре поверхности. Как сильно изменяется светимость переменной звезды. 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D94B12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2E569E" w:rsidRPr="00651C91">
        <w:rPr>
          <w:rFonts w:ascii="Times New Roman" w:hAnsi="Times New Roman" w:cs="Times New Roman"/>
          <w:sz w:val="24"/>
        </w:rPr>
        <w:t xml:space="preserve"> </w:t>
      </w:r>
      <w:r w:rsidR="00F235AD" w:rsidRPr="00651C91">
        <w:rPr>
          <w:rFonts w:ascii="Times New Roman" w:hAnsi="Times New Roman" w:cs="Times New Roman"/>
          <w:sz w:val="24"/>
        </w:rPr>
        <w:t>4</w:t>
      </w:r>
      <w:r w:rsidR="002E569E" w:rsidRPr="00651C91">
        <w:rPr>
          <w:rFonts w:ascii="Times New Roman" w:hAnsi="Times New Roman" w:cs="Times New Roman"/>
          <w:sz w:val="24"/>
        </w:rPr>
        <w:t>.</w:t>
      </w:r>
      <w:r w:rsidR="00CD1A93" w:rsidRPr="00651C91">
        <w:rPr>
          <w:rFonts w:ascii="Times New Roman" w:hAnsi="Times New Roman" w:cs="Times New Roman"/>
          <w:sz w:val="24"/>
        </w:rPr>
        <w:t xml:space="preserve">  Звезда</w:t>
      </w:r>
      <w:r w:rsidR="002E569E" w:rsidRPr="00651C91">
        <w:rPr>
          <w:rFonts w:ascii="Times New Roman" w:hAnsi="Times New Roman" w:cs="Times New Roman"/>
          <w:sz w:val="24"/>
        </w:rPr>
        <w:t xml:space="preserve"> имеет параллакс</w:t>
      </w:r>
      <w:r w:rsidR="00CD1A93" w:rsidRPr="00651C91">
        <w:rPr>
          <w:rFonts w:ascii="Times New Roman" w:hAnsi="Times New Roman" w:cs="Times New Roman"/>
          <w:sz w:val="24"/>
        </w:rPr>
        <w:t xml:space="preserve"> 0,1”</w:t>
      </w:r>
      <w:r w:rsidR="002E569E" w:rsidRPr="00651C91">
        <w:rPr>
          <w:rFonts w:ascii="Times New Roman" w:hAnsi="Times New Roman" w:cs="Times New Roman"/>
          <w:sz w:val="24"/>
        </w:rPr>
        <w:t>, собственное движение</w:t>
      </w:r>
      <w:r w:rsidR="00CD1A93" w:rsidRPr="00651C91">
        <w:rPr>
          <w:rFonts w:ascii="Times New Roman" w:hAnsi="Times New Roman" w:cs="Times New Roman"/>
          <w:sz w:val="24"/>
        </w:rPr>
        <w:t xml:space="preserve"> 1”/год</w:t>
      </w:r>
      <w:r w:rsidR="002E569E" w:rsidRPr="00651C91">
        <w:rPr>
          <w:rFonts w:ascii="Times New Roman" w:hAnsi="Times New Roman" w:cs="Times New Roman"/>
          <w:sz w:val="24"/>
        </w:rPr>
        <w:t>, и лучевую скорость</w:t>
      </w:r>
      <w:r w:rsidR="00CD1A93" w:rsidRPr="00651C91">
        <w:rPr>
          <w:rFonts w:ascii="Times New Roman" w:hAnsi="Times New Roman" w:cs="Times New Roman"/>
          <w:sz w:val="24"/>
        </w:rPr>
        <w:t xml:space="preserve"> </w:t>
      </w:r>
      <w:r w:rsidR="00F34A32" w:rsidRPr="00651C91">
        <w:rPr>
          <w:rFonts w:ascii="Times New Roman" w:hAnsi="Times New Roman" w:cs="Times New Roman"/>
          <w:sz w:val="24"/>
        </w:rPr>
        <w:t>4</w:t>
      </w:r>
      <w:r w:rsidR="00CD1A93" w:rsidRPr="00651C91">
        <w:rPr>
          <w:rFonts w:ascii="Times New Roman" w:hAnsi="Times New Roman" w:cs="Times New Roman"/>
          <w:sz w:val="24"/>
        </w:rPr>
        <w:t>0 км/с</w:t>
      </w:r>
      <w:r w:rsidR="002E569E" w:rsidRPr="00651C91">
        <w:rPr>
          <w:rFonts w:ascii="Times New Roman" w:hAnsi="Times New Roman" w:cs="Times New Roman"/>
          <w:sz w:val="24"/>
        </w:rPr>
        <w:t xml:space="preserve">. </w:t>
      </w:r>
      <w:r w:rsidR="00CD1A93" w:rsidRPr="00651C91">
        <w:rPr>
          <w:rFonts w:ascii="Times New Roman" w:hAnsi="Times New Roman" w:cs="Times New Roman"/>
          <w:sz w:val="24"/>
        </w:rPr>
        <w:t xml:space="preserve">С какой </w:t>
      </w:r>
      <w:r w:rsidR="002A2CD7" w:rsidRPr="00651C91">
        <w:rPr>
          <w:rFonts w:ascii="Times New Roman" w:hAnsi="Times New Roman" w:cs="Times New Roman"/>
          <w:sz w:val="24"/>
        </w:rPr>
        <w:t xml:space="preserve">полной </w:t>
      </w:r>
      <w:r w:rsidR="00CD1A93" w:rsidRPr="00651C91">
        <w:rPr>
          <w:rFonts w:ascii="Times New Roman" w:hAnsi="Times New Roman" w:cs="Times New Roman"/>
          <w:sz w:val="24"/>
        </w:rPr>
        <w:t xml:space="preserve">скоростью звезда движется относительно </w:t>
      </w:r>
      <w:r w:rsidR="00F34A32" w:rsidRPr="00651C91">
        <w:rPr>
          <w:rFonts w:ascii="Times New Roman" w:hAnsi="Times New Roman" w:cs="Times New Roman"/>
          <w:sz w:val="24"/>
        </w:rPr>
        <w:t>Земли</w:t>
      </w:r>
      <w:r w:rsidR="00CD1A93" w:rsidRPr="00651C91">
        <w:rPr>
          <w:rFonts w:ascii="Times New Roman" w:hAnsi="Times New Roman" w:cs="Times New Roman"/>
          <w:sz w:val="24"/>
        </w:rPr>
        <w:t>?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F235AD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F235AD" w:rsidRPr="00651C91">
        <w:rPr>
          <w:rFonts w:ascii="Times New Roman" w:hAnsi="Times New Roman" w:cs="Times New Roman"/>
          <w:sz w:val="24"/>
        </w:rPr>
        <w:t xml:space="preserve"> 5. </w:t>
      </w:r>
      <w:r w:rsidR="000509B5" w:rsidRPr="00651C91">
        <w:rPr>
          <w:rFonts w:ascii="Times New Roman" w:hAnsi="Times New Roman" w:cs="Times New Roman"/>
          <w:sz w:val="24"/>
        </w:rPr>
        <w:t>Абсолютная звездная величина сверхновой звезды в максимуме блеска равна</w:t>
      </w:r>
      <w:r w:rsidR="00F34A32" w:rsidRPr="00651C91">
        <w:rPr>
          <w:rFonts w:ascii="Times New Roman" w:hAnsi="Times New Roman" w:cs="Times New Roman"/>
          <w:sz w:val="24"/>
        </w:rPr>
        <w:t xml:space="preserve"> −19</w:t>
      </w:r>
      <w:r w:rsidR="000509B5" w:rsidRPr="00651C91">
        <w:rPr>
          <w:rFonts w:ascii="Times New Roman" w:hAnsi="Times New Roman" w:cs="Times New Roman"/>
          <w:i/>
          <w:sz w:val="24"/>
          <w:vertAlign w:val="superscript"/>
          <w:lang w:val="en-US"/>
        </w:rPr>
        <w:t>m</w:t>
      </w:r>
      <w:r w:rsidR="00F34A32" w:rsidRPr="00651C91">
        <w:rPr>
          <w:rFonts w:ascii="Times New Roman" w:hAnsi="Times New Roman" w:cs="Times New Roman"/>
          <w:sz w:val="24"/>
        </w:rPr>
        <w:t xml:space="preserve">. </w:t>
      </w:r>
      <w:r w:rsidR="000509B5" w:rsidRPr="00651C91">
        <w:rPr>
          <w:rFonts w:ascii="Times New Roman" w:hAnsi="Times New Roman" w:cs="Times New Roman"/>
          <w:sz w:val="24"/>
        </w:rPr>
        <w:t xml:space="preserve">На каком максимальном расстоянии можно наблюдать вспышки сверхновых звезд невооруженным глазом. 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2E569E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</w:t>
      </w:r>
      <w:r w:rsidR="002E569E" w:rsidRPr="00651C91">
        <w:rPr>
          <w:rFonts w:ascii="Times New Roman" w:hAnsi="Times New Roman" w:cs="Times New Roman"/>
          <w:sz w:val="24"/>
        </w:rPr>
        <w:t xml:space="preserve"> </w:t>
      </w:r>
      <w:r w:rsidR="00C75307" w:rsidRPr="00651C91">
        <w:rPr>
          <w:rFonts w:ascii="Times New Roman" w:hAnsi="Times New Roman" w:cs="Times New Roman"/>
          <w:sz w:val="24"/>
        </w:rPr>
        <w:t>6</w:t>
      </w:r>
      <w:r w:rsidR="00253EDB">
        <w:rPr>
          <w:rFonts w:ascii="Times New Roman" w:hAnsi="Times New Roman" w:cs="Times New Roman"/>
          <w:sz w:val="24"/>
        </w:rPr>
        <w:t>. На странице 3 В</w:t>
      </w:r>
      <w:r w:rsidR="001F0EC0" w:rsidRPr="00651C91">
        <w:rPr>
          <w:rFonts w:ascii="Times New Roman" w:hAnsi="Times New Roman" w:cs="Times New Roman"/>
          <w:sz w:val="24"/>
        </w:rPr>
        <w:t xml:space="preserve">ам дана </w:t>
      </w:r>
      <w:r w:rsidR="00AD5768" w:rsidRPr="00651C91">
        <w:rPr>
          <w:rFonts w:ascii="Times New Roman" w:hAnsi="Times New Roman" w:cs="Times New Roman"/>
          <w:sz w:val="24"/>
        </w:rPr>
        <w:t xml:space="preserve">фотография Луны. Определите, как скоро произойдет </w:t>
      </w:r>
      <w:r w:rsidR="006D72B7" w:rsidRPr="00651C91">
        <w:rPr>
          <w:rFonts w:ascii="Times New Roman" w:hAnsi="Times New Roman" w:cs="Times New Roman"/>
          <w:sz w:val="24"/>
        </w:rPr>
        <w:t xml:space="preserve">ближайшее </w:t>
      </w:r>
      <w:r w:rsidR="00AD5768" w:rsidRPr="00651C91">
        <w:rPr>
          <w:rFonts w:ascii="Times New Roman" w:hAnsi="Times New Roman" w:cs="Times New Roman"/>
          <w:sz w:val="24"/>
        </w:rPr>
        <w:t>новолуние.</w:t>
      </w:r>
    </w:p>
    <w:p w:rsidR="00F55211" w:rsidRPr="00651C91" w:rsidRDefault="00F55211" w:rsidP="00651C91">
      <w:pPr>
        <w:spacing w:after="24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F55211" w:rsidRPr="00651C91" w:rsidRDefault="00F55211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</w:p>
    <w:p w:rsidR="00B07D6A" w:rsidRPr="00651C91" w:rsidRDefault="00B07D6A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noProof/>
          <w:sz w:val="24"/>
          <w:lang w:eastAsia="ru-RU" w:bidi="ar-SA"/>
        </w:rPr>
        <w:drawing>
          <wp:inline distT="0" distB="0" distL="0" distR="0" wp14:anchorId="058A1127" wp14:editId="1CC0AC05">
            <wp:extent cx="5940425" cy="445516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зентация Microsoft PowerPo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5C2" w:rsidRPr="00651C91" w:rsidRDefault="008306D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Фото</w:t>
      </w:r>
      <w:r w:rsidR="00B07D6A" w:rsidRPr="00651C91">
        <w:rPr>
          <w:rFonts w:ascii="Times New Roman" w:hAnsi="Times New Roman" w:cs="Times New Roman"/>
          <w:sz w:val="24"/>
        </w:rPr>
        <w:t xml:space="preserve"> – Луна.</w:t>
      </w: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sectPr w:rsidR="006B6D3F" w:rsidRPr="00651C9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847" w:rsidRDefault="00394847" w:rsidP="00C15BC2">
      <w:r>
        <w:separator/>
      </w:r>
    </w:p>
  </w:endnote>
  <w:endnote w:type="continuationSeparator" w:id="0">
    <w:p w:rsidR="00394847" w:rsidRDefault="00394847" w:rsidP="00C1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3317490"/>
      <w:docPartObj>
        <w:docPartGallery w:val="Page Numbers (Bottom of Page)"/>
        <w:docPartUnique/>
      </w:docPartObj>
    </w:sdtPr>
    <w:sdtEndPr/>
    <w:sdtContent>
      <w:p w:rsidR="00253EDB" w:rsidRDefault="00253ED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BB3">
          <w:rPr>
            <w:noProof/>
          </w:rPr>
          <w:t>1</w:t>
        </w:r>
        <w:r>
          <w:fldChar w:fldCharType="end"/>
        </w:r>
      </w:p>
    </w:sdtContent>
  </w:sdt>
  <w:p w:rsidR="00C15BC2" w:rsidRDefault="00C15BC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847" w:rsidRDefault="00394847" w:rsidP="00C15BC2">
      <w:r>
        <w:separator/>
      </w:r>
    </w:p>
  </w:footnote>
  <w:footnote w:type="continuationSeparator" w:id="0">
    <w:p w:rsidR="00394847" w:rsidRDefault="00394847" w:rsidP="00C1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9E"/>
    <w:rsid w:val="0000133B"/>
    <w:rsid w:val="00004974"/>
    <w:rsid w:val="00021969"/>
    <w:rsid w:val="00040BC4"/>
    <w:rsid w:val="000509B5"/>
    <w:rsid w:val="000821C6"/>
    <w:rsid w:val="00084E4D"/>
    <w:rsid w:val="00087DB9"/>
    <w:rsid w:val="000A27D9"/>
    <w:rsid w:val="000C5D58"/>
    <w:rsid w:val="000D2C2C"/>
    <w:rsid w:val="000D414F"/>
    <w:rsid w:val="001812BC"/>
    <w:rsid w:val="00195A10"/>
    <w:rsid w:val="001F0EC0"/>
    <w:rsid w:val="001F6744"/>
    <w:rsid w:val="00210C28"/>
    <w:rsid w:val="00224ACA"/>
    <w:rsid w:val="002256CC"/>
    <w:rsid w:val="00226667"/>
    <w:rsid w:val="002479C8"/>
    <w:rsid w:val="00250AD9"/>
    <w:rsid w:val="00253892"/>
    <w:rsid w:val="00253EDB"/>
    <w:rsid w:val="00270B76"/>
    <w:rsid w:val="00273986"/>
    <w:rsid w:val="0028205C"/>
    <w:rsid w:val="002A0E73"/>
    <w:rsid w:val="002A2CD7"/>
    <w:rsid w:val="002B42F9"/>
    <w:rsid w:val="002C06DE"/>
    <w:rsid w:val="002E1957"/>
    <w:rsid w:val="002E569E"/>
    <w:rsid w:val="002F5183"/>
    <w:rsid w:val="00305227"/>
    <w:rsid w:val="003309E4"/>
    <w:rsid w:val="00341591"/>
    <w:rsid w:val="00356792"/>
    <w:rsid w:val="0036773F"/>
    <w:rsid w:val="00386905"/>
    <w:rsid w:val="00391C02"/>
    <w:rsid w:val="00393659"/>
    <w:rsid w:val="00394847"/>
    <w:rsid w:val="003C77F2"/>
    <w:rsid w:val="003D2C42"/>
    <w:rsid w:val="003F05C1"/>
    <w:rsid w:val="00435865"/>
    <w:rsid w:val="00440B4C"/>
    <w:rsid w:val="00441987"/>
    <w:rsid w:val="00446018"/>
    <w:rsid w:val="004D7B8F"/>
    <w:rsid w:val="004F15C7"/>
    <w:rsid w:val="0051471E"/>
    <w:rsid w:val="00516ADC"/>
    <w:rsid w:val="00586D5E"/>
    <w:rsid w:val="00597BB3"/>
    <w:rsid w:val="005A3E09"/>
    <w:rsid w:val="005A5FB8"/>
    <w:rsid w:val="005D0471"/>
    <w:rsid w:val="005E40D3"/>
    <w:rsid w:val="006059E0"/>
    <w:rsid w:val="00636CEB"/>
    <w:rsid w:val="00651C91"/>
    <w:rsid w:val="0065387B"/>
    <w:rsid w:val="00677DAA"/>
    <w:rsid w:val="006A24B9"/>
    <w:rsid w:val="006B6D3F"/>
    <w:rsid w:val="006C48C1"/>
    <w:rsid w:val="006D09B9"/>
    <w:rsid w:val="006D0B24"/>
    <w:rsid w:val="006D72B7"/>
    <w:rsid w:val="0071221A"/>
    <w:rsid w:val="007234C0"/>
    <w:rsid w:val="00781940"/>
    <w:rsid w:val="007821F0"/>
    <w:rsid w:val="007B0F38"/>
    <w:rsid w:val="007E1522"/>
    <w:rsid w:val="007E18DC"/>
    <w:rsid w:val="007E3AC9"/>
    <w:rsid w:val="008306DF"/>
    <w:rsid w:val="00836BF5"/>
    <w:rsid w:val="00895C6C"/>
    <w:rsid w:val="008E085D"/>
    <w:rsid w:val="008F179E"/>
    <w:rsid w:val="0091721D"/>
    <w:rsid w:val="00917EBB"/>
    <w:rsid w:val="009535C2"/>
    <w:rsid w:val="00961937"/>
    <w:rsid w:val="00962C17"/>
    <w:rsid w:val="00986A0A"/>
    <w:rsid w:val="009A176E"/>
    <w:rsid w:val="009C2C76"/>
    <w:rsid w:val="009D4B1C"/>
    <w:rsid w:val="009F2572"/>
    <w:rsid w:val="00A268EE"/>
    <w:rsid w:val="00A4510A"/>
    <w:rsid w:val="00A57C6A"/>
    <w:rsid w:val="00A603B0"/>
    <w:rsid w:val="00AC08CD"/>
    <w:rsid w:val="00AD539C"/>
    <w:rsid w:val="00AD5768"/>
    <w:rsid w:val="00B03E63"/>
    <w:rsid w:val="00B07D6A"/>
    <w:rsid w:val="00B90B8C"/>
    <w:rsid w:val="00B921F5"/>
    <w:rsid w:val="00BB2B67"/>
    <w:rsid w:val="00C15BC2"/>
    <w:rsid w:val="00C27BC1"/>
    <w:rsid w:val="00C75307"/>
    <w:rsid w:val="00C829C5"/>
    <w:rsid w:val="00C96A37"/>
    <w:rsid w:val="00CD1A93"/>
    <w:rsid w:val="00CE046C"/>
    <w:rsid w:val="00D12B00"/>
    <w:rsid w:val="00D32416"/>
    <w:rsid w:val="00D452FB"/>
    <w:rsid w:val="00D45961"/>
    <w:rsid w:val="00D66CC8"/>
    <w:rsid w:val="00D71CA5"/>
    <w:rsid w:val="00D80234"/>
    <w:rsid w:val="00D93542"/>
    <w:rsid w:val="00D94B12"/>
    <w:rsid w:val="00E24389"/>
    <w:rsid w:val="00E34A8E"/>
    <w:rsid w:val="00E34C21"/>
    <w:rsid w:val="00E41203"/>
    <w:rsid w:val="00E43C81"/>
    <w:rsid w:val="00EA14F3"/>
    <w:rsid w:val="00EB3816"/>
    <w:rsid w:val="00EB56F9"/>
    <w:rsid w:val="00EC437D"/>
    <w:rsid w:val="00EE2D9F"/>
    <w:rsid w:val="00EF14C3"/>
    <w:rsid w:val="00EF4AB0"/>
    <w:rsid w:val="00F06A6F"/>
    <w:rsid w:val="00F235AD"/>
    <w:rsid w:val="00F235C9"/>
    <w:rsid w:val="00F34A32"/>
    <w:rsid w:val="00F55211"/>
    <w:rsid w:val="00F7772B"/>
    <w:rsid w:val="00F83D74"/>
    <w:rsid w:val="00FC30F4"/>
    <w:rsid w:val="00FE43AD"/>
    <w:rsid w:val="00FE79DF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45462-78AC-4031-B4DD-B1A34BAE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E4D"/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084E4D"/>
    <w:pPr>
      <w:keepNext/>
      <w:spacing w:line="360" w:lineRule="auto"/>
      <w:outlineLvl w:val="0"/>
    </w:pPr>
    <w:rPr>
      <w:rFonts w:ascii="Liberation Sans" w:eastAsia="Microsoft YaHei" w:hAnsi="Liberation Sans"/>
      <w:b/>
      <w:bCs/>
      <w:sz w:val="24"/>
      <w:szCs w:val="36"/>
    </w:rPr>
  </w:style>
  <w:style w:type="paragraph" w:styleId="2">
    <w:name w:val="heading 2"/>
    <w:basedOn w:val="a"/>
    <w:next w:val="a0"/>
    <w:link w:val="20"/>
    <w:qFormat/>
    <w:rsid w:val="00084E4D"/>
    <w:pPr>
      <w:keepNext/>
      <w:spacing w:before="240" w:after="120"/>
      <w:outlineLvl w:val="1"/>
    </w:pPr>
    <w:rPr>
      <w:rFonts w:ascii="Liberation Sans" w:eastAsia="Microsoft YaHei" w:hAnsi="Liberation Sans"/>
      <w:sz w:val="28"/>
      <w:szCs w:val="28"/>
    </w:rPr>
  </w:style>
  <w:style w:type="paragraph" w:styleId="3">
    <w:name w:val="heading 3"/>
    <w:basedOn w:val="a"/>
    <w:next w:val="a0"/>
    <w:link w:val="30"/>
    <w:uiPriority w:val="9"/>
    <w:qFormat/>
    <w:rsid w:val="00084E4D"/>
    <w:pPr>
      <w:keepNext/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084E4D"/>
    <w:pPr>
      <w:keepNext/>
      <w:spacing w:before="240" w:after="120"/>
      <w:outlineLvl w:val="4"/>
    </w:pPr>
    <w:rPr>
      <w:rFonts w:ascii="Liberation Sans" w:eastAsia="Microsoft YaHei" w:hAnsi="Liberation Sans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E4D"/>
    <w:rPr>
      <w:rFonts w:ascii="Liberation Sans" w:eastAsia="Microsoft YaHei" w:hAnsi="Liberation Sans" w:cs="Lucida Sans"/>
      <w:b/>
      <w:bCs/>
      <w:kern w:val="2"/>
      <w:sz w:val="24"/>
      <w:szCs w:val="36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084E4D"/>
    <w:pPr>
      <w:spacing w:after="120"/>
    </w:pPr>
    <w:rPr>
      <w:rFonts w:cs="Mangal"/>
    </w:rPr>
  </w:style>
  <w:style w:type="character" w:customStyle="1" w:styleId="a4">
    <w:name w:val="Основной текст Знак"/>
    <w:basedOn w:val="a1"/>
    <w:link w:val="a0"/>
    <w:uiPriority w:val="99"/>
    <w:semiHidden/>
    <w:rsid w:val="00084E4D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rsid w:val="00084E4D"/>
    <w:rPr>
      <w:rFonts w:ascii="Liberation Sans" w:eastAsia="Microsoft YaHei" w:hAnsi="Liberation Sans" w:cs="Lucida Sans"/>
      <w:b/>
      <w:bCs/>
      <w:kern w:val="2"/>
      <w:sz w:val="28"/>
      <w:szCs w:val="28"/>
      <w:lang w:eastAsia="zh-CN" w:bidi="hi-IN"/>
    </w:rPr>
  </w:style>
  <w:style w:type="character" w:customStyle="1" w:styleId="50">
    <w:name w:val="Заголовок 5 Знак"/>
    <w:basedOn w:val="a1"/>
    <w:link w:val="5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caption"/>
    <w:basedOn w:val="a"/>
    <w:qFormat/>
    <w:rsid w:val="00084E4D"/>
    <w:pPr>
      <w:suppressLineNumbers/>
      <w:spacing w:before="120" w:after="120"/>
    </w:pPr>
    <w:rPr>
      <w:i/>
      <w:iCs/>
      <w:sz w:val="24"/>
    </w:rPr>
  </w:style>
  <w:style w:type="paragraph" w:customStyle="1" w:styleId="a6">
    <w:basedOn w:val="a"/>
    <w:next w:val="a0"/>
    <w:qFormat/>
    <w:rsid w:val="00084E4D"/>
    <w:pPr>
      <w:keepNext/>
      <w:spacing w:before="240" w:after="120"/>
      <w:jc w:val="center"/>
    </w:pPr>
    <w:rPr>
      <w:rFonts w:ascii="Liberation Sans" w:eastAsia="Microsoft YaHei" w:hAnsi="Liberation Sans"/>
      <w:b/>
      <w:bCs/>
      <w:sz w:val="56"/>
      <w:szCs w:val="56"/>
    </w:rPr>
  </w:style>
  <w:style w:type="table" w:styleId="a7">
    <w:name w:val="Table Grid"/>
    <w:basedOn w:val="a2"/>
    <w:uiPriority w:val="59"/>
    <w:rsid w:val="00C7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1"/>
    <w:uiPriority w:val="99"/>
    <w:semiHidden/>
    <w:rsid w:val="002C06D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C06DE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1"/>
    <w:link w:val="a9"/>
    <w:uiPriority w:val="99"/>
    <w:semiHidden/>
    <w:rsid w:val="002C06DE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ab">
    <w:name w:val="header"/>
    <w:basedOn w:val="a"/>
    <w:link w:val="ac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c">
    <w:name w:val="Верхний колонтитул Знак"/>
    <w:basedOn w:val="a1"/>
    <w:link w:val="ab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Нижний колонтитул Знак"/>
    <w:basedOn w:val="a1"/>
    <w:link w:val="ad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93C34-E395-4C23-93EF-1EFB77A4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</dc:creator>
  <cp:lastModifiedBy>User</cp:lastModifiedBy>
  <cp:revision>6</cp:revision>
  <cp:lastPrinted>2021-10-24T03:43:00Z</cp:lastPrinted>
  <dcterms:created xsi:type="dcterms:W3CDTF">2021-10-28T13:22:00Z</dcterms:created>
  <dcterms:modified xsi:type="dcterms:W3CDTF">2021-11-12T04:27:00Z</dcterms:modified>
</cp:coreProperties>
</file>